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Default="0065340B" w:rsidP="0065340B">
      <w:pPr>
        <w:ind w:firstLine="0"/>
        <w:rPr>
          <w:i/>
        </w:rPr>
      </w:pPr>
      <w:bookmarkStart w:id="0" w:name="_GoBack"/>
      <w:bookmarkEnd w:id="0"/>
      <w:r>
        <w:t xml:space="preserve">Dialectical Journal Topics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Miracle Worker</w:t>
      </w:r>
    </w:p>
    <w:p w:rsidR="0065340B" w:rsidRDefault="0065340B" w:rsidP="0065340B">
      <w:pPr>
        <w:ind w:firstLine="0"/>
        <w:rPr>
          <w:i/>
        </w:rPr>
      </w:pPr>
    </w:p>
    <w:p w:rsidR="0065340B" w:rsidRDefault="0065340B">
      <w:pPr>
        <w:rPr>
          <w:b/>
          <w:i/>
        </w:rPr>
      </w:pPr>
      <w:r>
        <w:rPr>
          <w:i/>
        </w:rPr>
        <w:t xml:space="preserve">Remember: </w:t>
      </w:r>
      <w:r w:rsidRPr="0065340B">
        <w:rPr>
          <w:i/>
        </w:rPr>
        <w:t>A dialectical journal is another name for a double-entry journal or reader-response journal.  It’s basically a conversation between you and what you are reading.  Think of your dialectical journal as a series of conversations with the text you are reading.  This process is meant to help you develop a better understanding of what you read.  Writing a dialectical journal is a useful way to process what you’re reading, prepare yourself for a group discussion, and gather textual evidence.</w:t>
      </w:r>
      <w:r>
        <w:rPr>
          <w:b/>
          <w:i/>
        </w:rPr>
        <w:t xml:space="preserve"> On the left side you are to find textual evidence (a direct quotation with MLA citations) to support the topic assigned. On the Right side you must </w:t>
      </w:r>
      <w:r>
        <w:rPr>
          <w:b/>
          <w:i/>
          <w:u w:val="single"/>
        </w:rPr>
        <w:t xml:space="preserve">Respond, analyze and reflect. </w:t>
      </w:r>
      <w:r>
        <w:rPr>
          <w:b/>
          <w:i/>
        </w:rPr>
        <w:t xml:space="preserve">Now that you have mastered the claims, your goal is to focus more now, on the analysis and elaboration (explain </w:t>
      </w:r>
      <w:r>
        <w:rPr>
          <w:b/>
          <w:i/>
          <w:u w:val="single"/>
        </w:rPr>
        <w:t>how</w:t>
      </w:r>
      <w:r>
        <w:rPr>
          <w:b/>
          <w:i/>
        </w:rPr>
        <w:t xml:space="preserve"> your evidence supports the topic). </w:t>
      </w:r>
    </w:p>
    <w:p w:rsidR="00A66779" w:rsidRDefault="00A66779">
      <w:pPr>
        <w:rPr>
          <w:b/>
          <w:i/>
        </w:rPr>
      </w:pPr>
    </w:p>
    <w:p w:rsidR="009F65AF" w:rsidRPr="009F65AF" w:rsidRDefault="009F65AF" w:rsidP="00A66779">
      <w:pPr>
        <w:ind w:firstLine="0"/>
        <w:rPr>
          <w:u w:val="single"/>
        </w:rPr>
      </w:pPr>
      <w:r>
        <w:rPr>
          <w:u w:val="single"/>
        </w:rPr>
        <w:t>Act 1</w:t>
      </w:r>
    </w:p>
    <w:p w:rsidR="00A66779" w:rsidRDefault="009F65AF" w:rsidP="00A66779">
      <w:pPr>
        <w:ind w:firstLine="0"/>
      </w:pPr>
      <w:r>
        <w:t>Journal 1</w:t>
      </w:r>
      <w:r w:rsidR="00A66779">
        <w:t>: Setting (consider historical context)</w:t>
      </w:r>
    </w:p>
    <w:p w:rsidR="009A07AC" w:rsidRDefault="009F65AF" w:rsidP="00A66779">
      <w:pPr>
        <w:ind w:firstLine="0"/>
      </w:pPr>
      <w:r>
        <w:t>Journal 2</w:t>
      </w:r>
      <w:r w:rsidR="009A07AC">
        <w:t>: elements of humor</w:t>
      </w:r>
    </w:p>
    <w:p w:rsidR="00A66779" w:rsidRDefault="009F65AF" w:rsidP="00A66779">
      <w:pPr>
        <w:ind w:firstLine="0"/>
      </w:pPr>
      <w:r>
        <w:t>Journal 3</w:t>
      </w:r>
      <w:r w:rsidR="00A66779">
        <w:t>: motif of light</w:t>
      </w:r>
      <w:r w:rsidR="00952352">
        <w:t xml:space="preserve"> (consider both how it is used as an element in drama AND as a larger idea)</w:t>
      </w:r>
    </w:p>
    <w:p w:rsidR="009F65AF" w:rsidRDefault="009F65AF" w:rsidP="00A66779">
      <w:pPr>
        <w:ind w:firstLine="0"/>
      </w:pPr>
    </w:p>
    <w:p w:rsidR="009F65AF" w:rsidRDefault="009F65AF" w:rsidP="00A66779">
      <w:pPr>
        <w:ind w:firstLine="0"/>
        <w:rPr>
          <w:u w:val="single"/>
        </w:rPr>
      </w:pPr>
      <w:r w:rsidRPr="009F65AF">
        <w:rPr>
          <w:u w:val="single"/>
        </w:rPr>
        <w:t>Act 2</w:t>
      </w:r>
    </w:p>
    <w:p w:rsidR="009F65AF" w:rsidRDefault="00952352" w:rsidP="009F65AF">
      <w:pPr>
        <w:ind w:firstLine="0"/>
      </w:pPr>
      <w:r>
        <w:t>Journal 4</w:t>
      </w:r>
      <w:r w:rsidR="009F65AF">
        <w:t xml:space="preserve">: flashback </w:t>
      </w:r>
    </w:p>
    <w:p w:rsidR="00DB015A" w:rsidRDefault="00952352" w:rsidP="00DB015A">
      <w:pPr>
        <w:ind w:firstLine="0"/>
      </w:pPr>
      <w:r>
        <w:t xml:space="preserve">Journal 5: </w:t>
      </w:r>
      <w:r w:rsidR="00DB015A">
        <w:t xml:space="preserve">symbolism (think outside the box here, there are so many). </w:t>
      </w:r>
    </w:p>
    <w:p w:rsidR="00952352" w:rsidRDefault="00A66779" w:rsidP="00A66779">
      <w:pPr>
        <w:ind w:firstLine="0"/>
      </w:pPr>
      <w:r>
        <w:t>Journal</w:t>
      </w:r>
      <w:r w:rsidR="00952352">
        <w:t xml:space="preserve"> 6</w:t>
      </w:r>
      <w:r>
        <w:t xml:space="preserve">: </w:t>
      </w:r>
      <w:r w:rsidR="00DB015A">
        <w:t>Your choice</w:t>
      </w:r>
    </w:p>
    <w:p w:rsidR="00DB015A" w:rsidRDefault="00DB015A" w:rsidP="00A66779">
      <w:pPr>
        <w:ind w:firstLine="0"/>
      </w:pPr>
    </w:p>
    <w:p w:rsidR="00952352" w:rsidRDefault="00952352" w:rsidP="00A66779">
      <w:pPr>
        <w:ind w:firstLine="0"/>
        <w:rPr>
          <w:u w:val="single"/>
        </w:rPr>
      </w:pPr>
      <w:r>
        <w:rPr>
          <w:u w:val="single"/>
        </w:rPr>
        <w:t>Act 3</w:t>
      </w:r>
    </w:p>
    <w:p w:rsidR="00952352" w:rsidRDefault="00DB015A" w:rsidP="00952352">
      <w:pPr>
        <w:ind w:firstLine="0"/>
      </w:pPr>
      <w:r>
        <w:t>Journal 7</w:t>
      </w:r>
      <w:r w:rsidR="00952352">
        <w:t xml:space="preserve">: Theme of rebirth/resurrection </w:t>
      </w:r>
    </w:p>
    <w:p w:rsidR="00DB015A" w:rsidRDefault="00DB015A" w:rsidP="00952352">
      <w:pPr>
        <w:ind w:firstLine="0"/>
      </w:pPr>
      <w:r>
        <w:t xml:space="preserve">Journal 8: Responding to Criticism </w:t>
      </w:r>
    </w:p>
    <w:p w:rsidR="00952352" w:rsidRPr="00DB015A" w:rsidRDefault="00DB015A" w:rsidP="00A66779">
      <w:pPr>
        <w:ind w:firstLine="0"/>
      </w:pPr>
      <w:r>
        <w:t>Journal 9: Your choice</w:t>
      </w:r>
    </w:p>
    <w:sectPr w:rsidR="00952352" w:rsidRPr="00DB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B"/>
    <w:rsid w:val="0065340B"/>
    <w:rsid w:val="007F10DE"/>
    <w:rsid w:val="00952352"/>
    <w:rsid w:val="009713DD"/>
    <w:rsid w:val="009A07AC"/>
    <w:rsid w:val="009F65AF"/>
    <w:rsid w:val="00A66779"/>
    <w:rsid w:val="00DB015A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2</cp:revision>
  <dcterms:created xsi:type="dcterms:W3CDTF">2013-09-16T00:39:00Z</dcterms:created>
  <dcterms:modified xsi:type="dcterms:W3CDTF">2013-09-16T00:39:00Z</dcterms:modified>
</cp:coreProperties>
</file>